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0784" w14:textId="77777777" w:rsidR="00D55829" w:rsidRPr="00D55829" w:rsidRDefault="00D55829" w:rsidP="00D55829">
      <w:pPr>
        <w:shd w:val="clear" w:color="auto" w:fill="FFFFFF"/>
        <w:spacing w:before="225" w:after="225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D55829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Course Schedule</w:t>
      </w:r>
    </w:p>
    <w:p w14:paraId="74081F87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b/>
          <w:bCs/>
          <w:color w:val="2D3B45"/>
          <w:sz w:val="36"/>
          <w:szCs w:val="36"/>
        </w:rPr>
        <w:t>Humanities HUM</w:t>
      </w:r>
      <w:proofErr w:type="gramStart"/>
      <w:r w:rsidRPr="00D55829">
        <w:rPr>
          <w:rFonts w:ascii="Lato" w:eastAsia="Times New Roman" w:hAnsi="Lato" w:cs="Times New Roman"/>
          <w:b/>
          <w:bCs/>
          <w:color w:val="2D3B45"/>
          <w:sz w:val="36"/>
          <w:szCs w:val="36"/>
        </w:rPr>
        <w:t>1020  Fall</w:t>
      </w:r>
      <w:proofErr w:type="gramEnd"/>
      <w:r w:rsidRPr="00D55829">
        <w:rPr>
          <w:rFonts w:ascii="Lato" w:eastAsia="Times New Roman" w:hAnsi="Lato" w:cs="Times New Roman"/>
          <w:b/>
          <w:bCs/>
          <w:color w:val="2D3B45"/>
          <w:sz w:val="36"/>
          <w:szCs w:val="36"/>
        </w:rPr>
        <w:t xml:space="preserve"> 2022 CRN 18130 Schedule*</w:t>
      </w:r>
    </w:p>
    <w:p w14:paraId="76AE704E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 xml:space="preserve">Professor Jonathan </w:t>
      </w:r>
      <w:proofErr w:type="spellStart"/>
      <w:r w:rsidRPr="00D55829">
        <w:rPr>
          <w:rFonts w:ascii="Lato" w:eastAsia="Times New Roman" w:hAnsi="Lato" w:cs="Times New Roman"/>
          <w:color w:val="2D3B45"/>
        </w:rPr>
        <w:t>Landwer</w:t>
      </w:r>
      <w:proofErr w:type="spellEnd"/>
    </w:p>
    <w:p w14:paraId="1D1760B1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Class meets Wednesdays at 7pm in Room 2-305</w:t>
      </w:r>
    </w:p>
    <w:p w14:paraId="24E51F9F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 </w:t>
      </w:r>
    </w:p>
    <w:p w14:paraId="04FAEEE2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b/>
          <w:bCs/>
          <w:i/>
          <w:iCs/>
          <w:color w:val="2D3B45"/>
        </w:rPr>
        <w:t>Week    Chapter                                                                                Beginning the Week of:</w:t>
      </w:r>
    </w:p>
    <w:p w14:paraId="29AAF898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 </w:t>
      </w:r>
    </w:p>
    <w:p w14:paraId="1F0FA44E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              First Civilizations                                                        8/22</w:t>
      </w:r>
    </w:p>
    <w:p w14:paraId="361F09F2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2              Greek Legacy I                                                             8/29</w:t>
      </w:r>
    </w:p>
    <w:p w14:paraId="5FCD58F0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3              Classical Greece II                                                       9/5</w:t>
      </w:r>
    </w:p>
    <w:p w14:paraId="63D9C8BA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4              Power and Glory                                                         9/12</w:t>
      </w:r>
    </w:p>
    <w:p w14:paraId="34F663BC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5             </w:t>
      </w:r>
      <w:r w:rsidRPr="00D55829">
        <w:rPr>
          <w:rFonts w:ascii="Lato" w:eastAsia="Times New Roman" w:hAnsi="Lato" w:cs="Times New Roman"/>
          <w:b/>
          <w:bCs/>
          <w:color w:val="2D3B45"/>
        </w:rPr>
        <w:t> Exam 1</w:t>
      </w:r>
      <w:r w:rsidRPr="00D55829">
        <w:rPr>
          <w:rFonts w:ascii="Lato" w:eastAsia="Times New Roman" w:hAnsi="Lato" w:cs="Times New Roman"/>
          <w:color w:val="2D3B45"/>
        </w:rPr>
        <w:t> and Religion &amp; Exploration                           9/19</w:t>
      </w:r>
    </w:p>
    <w:p w14:paraId="6B5CE6CE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6              Christian Dominance                                                  9/26</w:t>
      </w:r>
    </w:p>
    <w:p w14:paraId="660F5FEC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7              Renaissance                                                                 10/3</w:t>
      </w:r>
    </w:p>
    <w:p w14:paraId="76DFE0EF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8              Reformation                                                                10/10</w:t>
      </w:r>
    </w:p>
    <w:p w14:paraId="05C528DD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9              Clash of Cultures                                                        10/17</w:t>
      </w:r>
    </w:p>
    <w:p w14:paraId="77BD5975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10           The Baroque                                                                10/24</w:t>
      </w:r>
    </w:p>
    <w:p w14:paraId="361DE008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11           The Enlightenment I                                                   10/31</w:t>
      </w:r>
    </w:p>
    <w:p w14:paraId="33285691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12          </w:t>
      </w:r>
      <w:r w:rsidRPr="00D55829">
        <w:rPr>
          <w:rFonts w:ascii="Lato" w:eastAsia="Times New Roman" w:hAnsi="Lato" w:cs="Times New Roman"/>
          <w:b/>
          <w:bCs/>
          <w:color w:val="2D3B45"/>
        </w:rPr>
        <w:t> Exam 2</w:t>
      </w:r>
      <w:r w:rsidRPr="00D55829">
        <w:rPr>
          <w:rFonts w:ascii="Lato" w:eastAsia="Times New Roman" w:hAnsi="Lato" w:cs="Times New Roman"/>
          <w:color w:val="2D3B45"/>
        </w:rPr>
        <w:t> and The Enlightenment II                             11/7</w:t>
      </w:r>
    </w:p>
    <w:p w14:paraId="2D8DD357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13           The Romantic Era                                                       11/14</w:t>
      </w:r>
    </w:p>
    <w:p w14:paraId="34F18234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14           Materialism                                                                 11/21</w:t>
      </w:r>
    </w:p>
    <w:p w14:paraId="301CD750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15           Modernism                                                                  11/28</w:t>
      </w:r>
    </w:p>
    <w:p w14:paraId="5D7CEA68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16           Review </w:t>
      </w:r>
      <w:r w:rsidRPr="00D55829">
        <w:rPr>
          <w:rFonts w:ascii="Lato" w:eastAsia="Times New Roman" w:hAnsi="Lato" w:cs="Times New Roman"/>
          <w:b/>
          <w:bCs/>
          <w:color w:val="2D3B45"/>
        </w:rPr>
        <w:t>Final Exam</w:t>
      </w:r>
      <w:r w:rsidRPr="00D55829">
        <w:rPr>
          <w:rFonts w:ascii="Lato" w:eastAsia="Times New Roman" w:hAnsi="Lato" w:cs="Times New Roman"/>
          <w:color w:val="2D3B45"/>
        </w:rPr>
        <w:t>                                                     12/5</w:t>
      </w:r>
    </w:p>
    <w:p w14:paraId="1C398986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 </w:t>
      </w:r>
    </w:p>
    <w:p w14:paraId="665DA92D" w14:textId="77777777" w:rsidR="00D55829" w:rsidRPr="00D55829" w:rsidRDefault="00D55829" w:rsidP="00D5582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D55829">
        <w:rPr>
          <w:rFonts w:ascii="Lato" w:eastAsia="Times New Roman" w:hAnsi="Lato" w:cs="Times New Roman"/>
          <w:color w:val="2D3B45"/>
        </w:rPr>
        <w:t>*Note: This schedule is subject to change</w:t>
      </w:r>
    </w:p>
    <w:p w14:paraId="702266E6" w14:textId="77777777" w:rsidR="00D55829" w:rsidRDefault="00D55829"/>
    <w:sectPr w:rsidR="00D5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29"/>
    <w:rsid w:val="006A2C26"/>
    <w:rsid w:val="00D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33410"/>
  <w15:chartTrackingRefBased/>
  <w15:docId w15:val="{D535613E-ADBC-6D44-A1E3-2A98A9E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8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5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1</cp:revision>
  <dcterms:created xsi:type="dcterms:W3CDTF">2022-08-02T14:52:00Z</dcterms:created>
  <dcterms:modified xsi:type="dcterms:W3CDTF">2022-08-02T14:53:00Z</dcterms:modified>
</cp:coreProperties>
</file>